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F7F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0EF55D" wp14:editId="17E7D5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AE1B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4C0C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6C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D6CB" w14:textId="7C466513" w:rsidR="00000000" w:rsidRDefault="002534EA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0882B40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4180D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F925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170454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1B0E02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931F95" w14:textId="77777777" w:rsidR="00000000" w:rsidRDefault="00000000">
      <w:pPr>
        <w:pStyle w:val="NormalWeb"/>
      </w:pPr>
      <w:r>
        <w:rPr>
          <w:rStyle w:val="Forte"/>
        </w:rPr>
        <w:t>EDITAL Nº 042/11/2025 – PROCESSO Nº 136.00039099/2025–89</w:t>
      </w:r>
    </w:p>
    <w:p w14:paraId="3E2F56AB" w14:textId="77777777" w:rsidR="00000000" w:rsidRDefault="00000000">
      <w:pPr>
        <w:pStyle w:val="NormalWeb"/>
      </w:pPr>
      <w:r>
        <w:t> </w:t>
      </w:r>
    </w:p>
    <w:p w14:paraId="391CB92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DF827F9" w14:textId="77777777" w:rsidR="00000000" w:rsidRDefault="00000000">
      <w:pPr>
        <w:pStyle w:val="NormalWeb"/>
      </w:pPr>
      <w:r>
        <w:t> </w:t>
      </w:r>
    </w:p>
    <w:p w14:paraId="54223946" w14:textId="77777777" w:rsidR="00000000" w:rsidRDefault="00000000" w:rsidP="00602561">
      <w:pPr>
        <w:pStyle w:val="NormalWeb"/>
        <w:jc w:val="both"/>
      </w:pPr>
      <w:r>
        <w:t>O Diretor da ESCOLA TÉCNICA ESTADUAL BENEDITO STORANI, da cidade de JUNDIAÍ, faz saber aos candidatos abaixo relacionados os resultados relativos ao deferimento/indeferimento das inscrições e do Exame de Memorial Circunstanciado.</w:t>
      </w:r>
    </w:p>
    <w:p w14:paraId="3FFC06A6" w14:textId="77777777" w:rsidR="00000000" w:rsidRDefault="00000000" w:rsidP="0060256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297EE7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A31A40" w14:textId="63AF175B" w:rsidR="00000000" w:rsidRDefault="00000000">
      <w:pPr>
        <w:pStyle w:val="NormalWeb"/>
      </w:pPr>
      <w:r>
        <w:t xml:space="preserve">7214 – ANÁLISE QUÍMICA </w:t>
      </w:r>
      <w:r w:rsidR="00602561">
        <w:t>ENOLÓGICA (</w:t>
      </w:r>
      <w:r>
        <w:t>VITICULTURA E ENOLOGIA)</w:t>
      </w:r>
    </w:p>
    <w:p w14:paraId="6132E1BD" w14:textId="77777777" w:rsidR="00000000" w:rsidRDefault="00000000">
      <w:pPr>
        <w:pStyle w:val="NormalWeb"/>
      </w:pPr>
      <w:r>
        <w:t> </w:t>
      </w:r>
    </w:p>
    <w:p w14:paraId="337F4272" w14:textId="77777777" w:rsidR="00602561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780AFD5A" w14:textId="17C674E5" w:rsidR="00000000" w:rsidRDefault="00000000">
      <w:pPr>
        <w:pStyle w:val="NormalWeb"/>
      </w:pPr>
      <w:r>
        <w:t xml:space="preserve">1 / BRUNO HENRIQUE RITA / 489427406 / 42002041857 / 19,37; </w:t>
      </w:r>
      <w:r>
        <w:br/>
        <w:t xml:space="preserve">2 / JULIANO FERREIRA GONÇALES / 3298940555 / 28726353865 / 37,37; </w:t>
      </w:r>
      <w:r>
        <w:br/>
        <w:t xml:space="preserve">3 / GUILHERME GUIMARÃES MOREIRA / 390046930 / 40941208826 / 5,00; </w:t>
      </w:r>
      <w:r>
        <w:br/>
        <w:t xml:space="preserve">4 / JOÃO VITOR FERREIRA RIBEIRO / 6616559 / 03343151157 / 22; </w:t>
      </w:r>
      <w:r>
        <w:br/>
        <w:t xml:space="preserve">5 / BIANCA GUIMARAES NEGRAO / 643661700 / 01527388271 / 20,75; </w:t>
      </w:r>
      <w:r>
        <w:br/>
        <w:t xml:space="preserve">6 / RICARDO LUIZ DE FRANCA / 17365339–X / 13304156801 / 17,00; </w:t>
      </w:r>
      <w:r>
        <w:br/>
        <w:t xml:space="preserve">7 / LARISSA SILVEIRA MATSAMURA / 603506185 / 14160147640 / 14,12; </w:t>
      </w:r>
      <w:r>
        <w:br/>
        <w:t xml:space="preserve">8 / DIANINI BRUM FRÖLECH / 1099983321 / 02765587078 / 33,25; </w:t>
      </w:r>
      <w:r>
        <w:br/>
        <w:t xml:space="preserve">9 / ELSON OLIVEIRA / 127354529 / 08601141986 / 16,50; </w:t>
      </w:r>
    </w:p>
    <w:p w14:paraId="772E6CC0" w14:textId="3ECA252D" w:rsidR="001473B8" w:rsidRDefault="001473B8">
      <w:pPr>
        <w:pStyle w:val="NormalWeb"/>
      </w:pPr>
    </w:p>
    <w:sectPr w:rsidR="00147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61"/>
    <w:rsid w:val="001473B8"/>
    <w:rsid w:val="002534EA"/>
    <w:rsid w:val="00602561"/>
    <w:rsid w:val="00A4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0D1D"/>
  <w15:chartTrackingRefBased/>
  <w15:docId w15:val="{B6DFC73D-2472-464A-99DE-48D2404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2025-07-21T10:23:00Z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2025-07-21T10:52:56Z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22056a80-3494-4d22-8c12-86f64491a2a0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